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FC9FB" w14:textId="77777777" w:rsidR="002E3A36" w:rsidRDefault="002E3A36" w:rsidP="002E3A36">
      <w:pPr>
        <w:jc w:val="center"/>
        <w:rPr>
          <w:rFonts w:ascii="Arial Rounded MT Bold" w:hAnsi="Arial Rounded MT Bold"/>
          <w:color w:val="1F4E79" w:themeColor="accent5" w:themeShade="80"/>
          <w:sz w:val="32"/>
          <w:szCs w:val="32"/>
        </w:rPr>
      </w:pPr>
      <w:r w:rsidRPr="00445EB7">
        <w:rPr>
          <w:noProof/>
          <w:color w:val="000000" w:themeColor="text1"/>
        </w:rPr>
        <w:drawing>
          <wp:anchor distT="0" distB="0" distL="114300" distR="114300" simplePos="0" relativeHeight="251659264" behindDoc="0" locked="0" layoutInCell="1" allowOverlap="1" wp14:anchorId="59E3D32E" wp14:editId="14296D92">
            <wp:simplePos x="0" y="0"/>
            <wp:positionH relativeFrom="margin">
              <wp:align>left</wp:align>
            </wp:positionH>
            <wp:positionV relativeFrom="margin">
              <wp:posOffset>7620</wp:posOffset>
            </wp:positionV>
            <wp:extent cx="652145" cy="657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5023" cy="659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0E5">
        <w:rPr>
          <w:rFonts w:ascii="Arial Rounded MT Bold" w:hAnsi="Arial Rounded MT Bold"/>
          <w:color w:val="1F4E79" w:themeColor="accent5" w:themeShade="80"/>
          <w:sz w:val="36"/>
          <w:szCs w:val="36"/>
        </w:rPr>
        <w:t>D</w:t>
      </w:r>
      <w:r w:rsidRPr="004C10E5">
        <w:rPr>
          <w:rFonts w:ascii="Arial Rounded MT Bold" w:hAnsi="Arial Rounded MT Bold"/>
          <w:color w:val="1F4E79" w:themeColor="accent5" w:themeShade="80"/>
          <w:sz w:val="32"/>
          <w:szCs w:val="32"/>
        </w:rPr>
        <w:t xml:space="preserve">el </w:t>
      </w:r>
      <w:r>
        <w:rPr>
          <w:rFonts w:ascii="Arial Rounded MT Bold" w:hAnsi="Arial Rounded MT Bold"/>
          <w:color w:val="1F4E79" w:themeColor="accent5" w:themeShade="80"/>
          <w:sz w:val="32"/>
          <w:szCs w:val="32"/>
        </w:rPr>
        <w:t>City N</w:t>
      </w:r>
      <w:r w:rsidRPr="004C10E5">
        <w:rPr>
          <w:rFonts w:ascii="Arial Rounded MT Bold" w:hAnsi="Arial Rounded MT Bold"/>
          <w:color w:val="1F4E79" w:themeColor="accent5" w:themeShade="80"/>
          <w:sz w:val="32"/>
          <w:szCs w:val="32"/>
        </w:rPr>
        <w:t>orth Neighborhood Watch Association</w:t>
      </w:r>
    </w:p>
    <w:p w14:paraId="61149F16" w14:textId="145D360F" w:rsidR="002E3A36" w:rsidRPr="006A6E59" w:rsidRDefault="002E3A36" w:rsidP="002E3A36">
      <w:pPr>
        <w:ind w:left="2160" w:firstLine="720"/>
        <w:rPr>
          <w:rFonts w:ascii="Arial" w:hAnsi="Arial" w:cs="Arial"/>
          <w:color w:val="1F4E79" w:themeColor="accent5" w:themeShade="80"/>
          <w:sz w:val="32"/>
          <w:szCs w:val="32"/>
        </w:rPr>
      </w:pPr>
      <w:r>
        <w:rPr>
          <w:rFonts w:ascii="Arial" w:eastAsia="Times New Roman" w:hAnsi="Arial" w:cs="Arial"/>
          <w:b/>
          <w:bCs/>
          <w:color w:val="1F4E79" w:themeColor="accent5" w:themeShade="80"/>
          <w:sz w:val="32"/>
          <w:szCs w:val="32"/>
        </w:rPr>
        <w:t xml:space="preserve">Community News Bulletin </w:t>
      </w:r>
    </w:p>
    <w:p w14:paraId="6F280753" w14:textId="77777777" w:rsidR="002E3A36" w:rsidRDefault="002E3A36" w:rsidP="002E3A36">
      <w:pPr>
        <w:spacing w:after="0" w:line="240" w:lineRule="auto"/>
        <w:jc w:val="center"/>
        <w:outlineLvl w:val="0"/>
        <w:rPr>
          <w:rFonts w:eastAsia="Times New Roman" w:cstheme="minorHAnsi"/>
          <w:b/>
          <w:bCs/>
          <w:color w:val="000000"/>
          <w:sz w:val="32"/>
          <w:szCs w:val="32"/>
        </w:rPr>
      </w:pPr>
    </w:p>
    <w:p w14:paraId="6DADF06A" w14:textId="77777777" w:rsidR="002E3A36" w:rsidRPr="0013775F" w:rsidRDefault="002E3A36" w:rsidP="002E3A36">
      <w:pPr>
        <w:spacing w:before="100" w:beforeAutospacing="1" w:after="0" w:line="240" w:lineRule="auto"/>
        <w:rPr>
          <w:rFonts w:ascii="Arial" w:eastAsia="Times New Roman" w:hAnsi="Arial" w:cs="Arial"/>
          <w:color w:val="000000"/>
          <w:sz w:val="20"/>
          <w:szCs w:val="20"/>
        </w:rPr>
      </w:pPr>
      <w:r w:rsidRPr="0013775F">
        <w:rPr>
          <w:rFonts w:ascii="Arial" w:eastAsia="Times New Roman" w:hAnsi="Arial" w:cs="Arial"/>
          <w:b/>
          <w:bCs/>
          <w:color w:val="000000"/>
          <w:sz w:val="32"/>
          <w:szCs w:val="32"/>
        </w:rPr>
        <w:t xml:space="preserve">Our regularly scheduled monthly meeting on August 18, </w:t>
      </w:r>
      <w:proofErr w:type="gramStart"/>
      <w:r w:rsidRPr="0013775F">
        <w:rPr>
          <w:rFonts w:ascii="Arial" w:eastAsia="Times New Roman" w:hAnsi="Arial" w:cs="Arial"/>
          <w:b/>
          <w:bCs/>
          <w:color w:val="000000"/>
          <w:sz w:val="32"/>
          <w:szCs w:val="32"/>
        </w:rPr>
        <w:t>2022  will</w:t>
      </w:r>
      <w:proofErr w:type="gramEnd"/>
      <w:r w:rsidRPr="0013775F">
        <w:rPr>
          <w:rFonts w:ascii="Arial" w:eastAsia="Times New Roman" w:hAnsi="Arial" w:cs="Arial"/>
          <w:b/>
          <w:bCs/>
          <w:color w:val="000000"/>
          <w:sz w:val="32"/>
          <w:szCs w:val="32"/>
        </w:rPr>
        <w:t xml:space="preserve"> be our final meeting for the fiscal year. All members are encouraged to attend and invite or bring at least one new neighbor.  We plan to celebrate our success in getting the “DC North Watch” up and going again. We would like to make this a Special Community Social Event. There will be several special presentations of interest to our community.</w:t>
      </w:r>
    </w:p>
    <w:p w14:paraId="44ECF6B0" w14:textId="77777777" w:rsidR="002E3A36" w:rsidRPr="0013775F" w:rsidRDefault="002E3A36" w:rsidP="002E3A36">
      <w:pPr>
        <w:spacing w:before="100" w:beforeAutospacing="1" w:after="0" w:line="240" w:lineRule="auto"/>
        <w:rPr>
          <w:rFonts w:ascii="Arial" w:eastAsia="Times New Roman" w:hAnsi="Arial" w:cs="Arial"/>
          <w:color w:val="000000"/>
          <w:sz w:val="20"/>
          <w:szCs w:val="20"/>
        </w:rPr>
      </w:pPr>
      <w:r w:rsidRPr="0013775F">
        <w:rPr>
          <w:rFonts w:ascii="Arial" w:eastAsia="Times New Roman" w:hAnsi="Arial" w:cs="Arial"/>
          <w:color w:val="000000"/>
          <w:sz w:val="20"/>
          <w:szCs w:val="20"/>
        </w:rPr>
        <w:t> </w:t>
      </w:r>
      <w:r w:rsidRPr="0013775F">
        <w:rPr>
          <w:rFonts w:ascii="Arial" w:eastAsia="Times New Roman" w:hAnsi="Arial" w:cs="Arial"/>
          <w:b/>
          <w:bCs/>
          <w:color w:val="000000"/>
          <w:sz w:val="32"/>
          <w:szCs w:val="32"/>
        </w:rPr>
        <w:t>We are asking for volunteers to offer to provide refreshments for this meeting. We would like a variety of soft drinks, water or iced tea along with cookies or similar finger snacks. Paper napkins, plates, cups and plastic serve-ware as needed would be appreciated.  </w:t>
      </w:r>
      <w:r>
        <w:rPr>
          <w:rFonts w:ascii="Arial" w:eastAsia="Times New Roman" w:hAnsi="Arial" w:cs="Arial"/>
          <w:b/>
          <w:bCs/>
          <w:color w:val="000000"/>
          <w:sz w:val="32"/>
          <w:szCs w:val="32"/>
        </w:rPr>
        <w:t>If you have questions about what is needed, call Wendell at 405-990-1938.</w:t>
      </w:r>
    </w:p>
    <w:p w14:paraId="51C0923B" w14:textId="77777777" w:rsidR="002E3A36" w:rsidRPr="0013775F" w:rsidRDefault="002E3A36" w:rsidP="002E3A36">
      <w:pPr>
        <w:spacing w:before="100" w:beforeAutospacing="1" w:after="0" w:line="240" w:lineRule="auto"/>
        <w:rPr>
          <w:rFonts w:ascii="Arial" w:eastAsia="Times New Roman" w:hAnsi="Arial" w:cs="Arial"/>
          <w:color w:val="000000"/>
          <w:sz w:val="20"/>
          <w:szCs w:val="20"/>
        </w:rPr>
      </w:pPr>
      <w:r w:rsidRPr="0013775F">
        <w:rPr>
          <w:rFonts w:ascii="Arial" w:eastAsia="Times New Roman" w:hAnsi="Arial" w:cs="Arial"/>
          <w:b/>
          <w:bCs/>
          <w:color w:val="000000"/>
          <w:sz w:val="32"/>
          <w:szCs w:val="32"/>
        </w:rPr>
        <w:t> If you can provide any of the above items, please log on to “delcitynorth.com” click on the </w:t>
      </w:r>
      <w:r w:rsidRPr="0013775F">
        <w:rPr>
          <w:rFonts w:ascii="Arial" w:eastAsia="Times New Roman" w:hAnsi="Arial" w:cs="Arial"/>
          <w:b/>
          <w:bCs/>
          <w:color w:val="000000"/>
          <w:sz w:val="32"/>
          <w:szCs w:val="32"/>
          <w:u w:val="single"/>
        </w:rPr>
        <w:t>Contact Us</w:t>
      </w:r>
      <w:r w:rsidRPr="0013775F">
        <w:rPr>
          <w:rFonts w:ascii="Arial" w:eastAsia="Times New Roman" w:hAnsi="Arial" w:cs="Arial"/>
          <w:b/>
          <w:bCs/>
          <w:color w:val="000000"/>
          <w:sz w:val="32"/>
          <w:szCs w:val="32"/>
        </w:rPr>
        <w:t xml:space="preserve"> link, fill in your </w:t>
      </w:r>
      <w:proofErr w:type="gramStart"/>
      <w:r w:rsidRPr="0013775F">
        <w:rPr>
          <w:rFonts w:ascii="Arial" w:eastAsia="Times New Roman" w:hAnsi="Arial" w:cs="Arial"/>
          <w:b/>
          <w:bCs/>
          <w:color w:val="000000"/>
          <w:sz w:val="32"/>
          <w:szCs w:val="32"/>
        </w:rPr>
        <w:t>information  and</w:t>
      </w:r>
      <w:proofErr w:type="gramEnd"/>
      <w:r w:rsidRPr="0013775F">
        <w:rPr>
          <w:rFonts w:ascii="Arial" w:eastAsia="Times New Roman" w:hAnsi="Arial" w:cs="Arial"/>
          <w:b/>
          <w:bCs/>
          <w:color w:val="000000"/>
          <w:sz w:val="32"/>
          <w:szCs w:val="32"/>
        </w:rPr>
        <w:t xml:space="preserve"> in the “questions, comments, and suggestions box”  tell us what you will bring.   </w:t>
      </w:r>
    </w:p>
    <w:p w14:paraId="63B6C888" w14:textId="77777777" w:rsidR="002E3A36" w:rsidRDefault="002E3A36" w:rsidP="002E3A36">
      <w:pPr>
        <w:spacing w:before="100" w:beforeAutospacing="1" w:after="0" w:line="240" w:lineRule="auto"/>
        <w:ind w:left="90"/>
        <w:jc w:val="center"/>
        <w:rPr>
          <w:rFonts w:ascii="Arial" w:eastAsia="Times New Roman" w:hAnsi="Arial" w:cs="Arial"/>
          <w:b/>
          <w:bCs/>
          <w:color w:val="000000"/>
          <w:sz w:val="32"/>
          <w:szCs w:val="32"/>
        </w:rPr>
      </w:pPr>
      <w:r w:rsidRPr="0013775F">
        <w:rPr>
          <w:rFonts w:ascii="Arial" w:eastAsia="Times New Roman" w:hAnsi="Arial" w:cs="Arial"/>
          <w:b/>
          <w:bCs/>
          <w:color w:val="000000"/>
          <w:sz w:val="32"/>
          <w:szCs w:val="32"/>
        </w:rPr>
        <w:t>Then plan to attend the August 18 meeting and all our meetings next year on the third Thursday of each month</w:t>
      </w:r>
      <w:r>
        <w:rPr>
          <w:rFonts w:ascii="Arial" w:eastAsia="Times New Roman" w:hAnsi="Arial" w:cs="Arial"/>
          <w:b/>
          <w:bCs/>
          <w:color w:val="000000"/>
          <w:sz w:val="32"/>
          <w:szCs w:val="32"/>
        </w:rPr>
        <w:t xml:space="preserve"> at    T</w:t>
      </w:r>
      <w:r w:rsidRPr="0013775F">
        <w:rPr>
          <w:rFonts w:ascii="Arial" w:eastAsia="Times New Roman" w:hAnsi="Arial" w:cs="Arial"/>
          <w:b/>
          <w:bCs/>
          <w:color w:val="000000"/>
          <w:sz w:val="32"/>
          <w:szCs w:val="32"/>
        </w:rPr>
        <w:t>he Del City Community Center</w:t>
      </w:r>
    </w:p>
    <w:p w14:paraId="76380735" w14:textId="77777777" w:rsidR="002E3A36" w:rsidRDefault="002E3A36" w:rsidP="002E3A36">
      <w:pPr>
        <w:spacing w:before="100" w:beforeAutospacing="1" w:after="0" w:line="240" w:lineRule="auto"/>
        <w:ind w:left="90"/>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At </w:t>
      </w:r>
      <w:r w:rsidRPr="0013775F">
        <w:rPr>
          <w:rFonts w:ascii="Arial" w:eastAsia="Times New Roman" w:hAnsi="Arial" w:cs="Arial"/>
          <w:b/>
          <w:bCs/>
          <w:color w:val="000000"/>
          <w:sz w:val="32"/>
          <w:szCs w:val="32"/>
        </w:rPr>
        <w:t>7:00 PM</w:t>
      </w:r>
    </w:p>
    <w:p w14:paraId="5E797B7B" w14:textId="77777777" w:rsidR="002E3A36" w:rsidRPr="0013775F" w:rsidRDefault="002E3A36" w:rsidP="002E3A36">
      <w:pPr>
        <w:spacing w:before="100" w:beforeAutospacing="1" w:after="0" w:line="240" w:lineRule="auto"/>
        <w:ind w:left="90" w:firstLine="630"/>
        <w:jc w:val="center"/>
        <w:rPr>
          <w:rFonts w:ascii="Arial" w:eastAsia="Times New Roman" w:hAnsi="Arial" w:cs="Arial"/>
          <w:color w:val="000000"/>
          <w:sz w:val="20"/>
          <w:szCs w:val="20"/>
        </w:rPr>
      </w:pPr>
      <w:r w:rsidRPr="0013775F">
        <w:rPr>
          <w:rFonts w:ascii="Arial" w:eastAsia="Times New Roman" w:hAnsi="Arial" w:cs="Arial"/>
          <w:b/>
          <w:bCs/>
          <w:color w:val="000000"/>
          <w:sz w:val="32"/>
          <w:szCs w:val="32"/>
        </w:rPr>
        <w:t>4505 S.E. 15</w:t>
      </w:r>
      <w:r w:rsidRPr="0013775F">
        <w:rPr>
          <w:rFonts w:ascii="Arial" w:eastAsia="Times New Roman" w:hAnsi="Arial" w:cs="Arial"/>
          <w:b/>
          <w:bCs/>
          <w:color w:val="000000"/>
          <w:sz w:val="32"/>
          <w:szCs w:val="32"/>
          <w:vertAlign w:val="superscript"/>
        </w:rPr>
        <w:t>th</w:t>
      </w:r>
      <w:r w:rsidRPr="0013775F">
        <w:rPr>
          <w:rFonts w:ascii="Arial" w:eastAsia="Times New Roman" w:hAnsi="Arial" w:cs="Arial"/>
          <w:b/>
          <w:bCs/>
          <w:color w:val="000000"/>
          <w:sz w:val="32"/>
          <w:szCs w:val="32"/>
        </w:rPr>
        <w:t> Street (Old Library building</w:t>
      </w:r>
    </w:p>
    <w:p w14:paraId="75830801" w14:textId="77777777" w:rsidR="002E3A36" w:rsidRPr="0013775F" w:rsidRDefault="002E3A36" w:rsidP="002E3A36">
      <w:pPr>
        <w:spacing w:after="0" w:line="240" w:lineRule="auto"/>
        <w:rPr>
          <w:rFonts w:ascii="Arial" w:eastAsia="Times New Roman" w:hAnsi="Arial" w:cs="Arial"/>
          <w:color w:val="000000"/>
          <w:sz w:val="20"/>
          <w:szCs w:val="20"/>
        </w:rPr>
      </w:pPr>
      <w:r w:rsidRPr="0013775F">
        <w:rPr>
          <w:rFonts w:ascii="Arial" w:eastAsia="Times New Roman" w:hAnsi="Arial" w:cs="Arial"/>
          <w:color w:val="000000"/>
          <w:sz w:val="20"/>
          <w:szCs w:val="20"/>
        </w:rPr>
        <w:t> </w:t>
      </w:r>
    </w:p>
    <w:p w14:paraId="3ED704E6" w14:textId="77777777" w:rsidR="002E3A36" w:rsidRDefault="002E3A36" w:rsidP="002E3A36">
      <w:pPr>
        <w:spacing w:after="0" w:line="240" w:lineRule="auto"/>
        <w:outlineLvl w:val="0"/>
        <w:rPr>
          <w:rFonts w:eastAsia="Times New Roman" w:cstheme="minorHAnsi"/>
          <w:b/>
          <w:bCs/>
          <w:color w:val="000000"/>
          <w:sz w:val="32"/>
          <w:szCs w:val="32"/>
        </w:rPr>
      </w:pPr>
    </w:p>
    <w:p w14:paraId="67754648" w14:textId="77777777" w:rsidR="00E84CBD" w:rsidRDefault="00E84CBD"/>
    <w:sectPr w:rsidR="00E84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36"/>
    <w:rsid w:val="000C6532"/>
    <w:rsid w:val="00284641"/>
    <w:rsid w:val="002E3A36"/>
    <w:rsid w:val="00426E0B"/>
    <w:rsid w:val="00445EB7"/>
    <w:rsid w:val="00690E88"/>
    <w:rsid w:val="00973850"/>
    <w:rsid w:val="00A71EA3"/>
    <w:rsid w:val="00C13986"/>
    <w:rsid w:val="00DE1E7E"/>
    <w:rsid w:val="00E84CBD"/>
    <w:rsid w:val="00EC3DEC"/>
    <w:rsid w:val="00F27D5C"/>
    <w:rsid w:val="00FE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4A0E"/>
  <w15:docId w15:val="{5C8FF4CD-C98E-4C7A-BA06-ED4497DC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1042</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Austin</dc:creator>
  <cp:keywords/>
  <dc:description/>
  <cp:lastModifiedBy>Albert Austin</cp:lastModifiedBy>
  <cp:revision>2</cp:revision>
  <dcterms:created xsi:type="dcterms:W3CDTF">2025-02-05T17:05:00Z</dcterms:created>
  <dcterms:modified xsi:type="dcterms:W3CDTF">2025-02-05T17:05:00Z</dcterms:modified>
</cp:coreProperties>
</file>